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C3CB1" w14:textId="77777777" w:rsidR="000F32D6" w:rsidRPr="00BD3AF8" w:rsidRDefault="000F32D6" w:rsidP="000F32D6">
      <w:pPr>
        <w:spacing w:after="105" w:line="259" w:lineRule="auto"/>
        <w:ind w:left="0" w:right="4" w:firstLine="0"/>
        <w:jc w:val="right"/>
        <w:rPr>
          <w:rFonts w:ascii="Arial" w:hAnsi="Arial" w:cs="Arial"/>
        </w:rPr>
      </w:pPr>
      <w:r w:rsidRPr="00BD3AF8">
        <w:rPr>
          <w:rFonts w:ascii="Arial" w:hAnsi="Arial" w:cs="Arial"/>
        </w:rPr>
        <w:t xml:space="preserve">Załącznik nr 1 do Zaproszenia </w:t>
      </w:r>
    </w:p>
    <w:p w14:paraId="4C712326" w14:textId="77777777" w:rsidR="000F32D6" w:rsidRPr="00BD3AF8" w:rsidRDefault="000F32D6" w:rsidP="000F32D6">
      <w:pPr>
        <w:spacing w:after="16" w:line="259" w:lineRule="auto"/>
        <w:ind w:left="59" w:right="0" w:firstLine="0"/>
        <w:jc w:val="center"/>
        <w:rPr>
          <w:rFonts w:ascii="Arial" w:hAnsi="Arial" w:cs="Arial"/>
        </w:rPr>
      </w:pPr>
      <w:r w:rsidRPr="00BD3AF8">
        <w:rPr>
          <w:rFonts w:ascii="Arial" w:hAnsi="Arial" w:cs="Arial"/>
        </w:rPr>
        <w:t xml:space="preserve"> </w:t>
      </w:r>
    </w:p>
    <w:p w14:paraId="2B5E4245" w14:textId="77777777" w:rsidR="000F32D6" w:rsidRPr="00BD3AF8" w:rsidRDefault="000F32D6" w:rsidP="000F32D6">
      <w:pPr>
        <w:spacing w:after="106" w:line="259" w:lineRule="auto"/>
        <w:ind w:left="-3" w:right="0"/>
        <w:rPr>
          <w:rFonts w:ascii="Arial" w:hAnsi="Arial" w:cs="Arial"/>
          <w:sz w:val="20"/>
          <w:szCs w:val="22"/>
        </w:rPr>
      </w:pPr>
      <w:r w:rsidRPr="00BD3AF8">
        <w:rPr>
          <w:rFonts w:ascii="Arial" w:hAnsi="Arial" w:cs="Arial"/>
          <w:sz w:val="20"/>
          <w:szCs w:val="22"/>
        </w:rPr>
        <w:t xml:space="preserve">Dane Wykonawcy: </w:t>
      </w:r>
    </w:p>
    <w:p w14:paraId="5A212642" w14:textId="77777777" w:rsidR="000F32D6" w:rsidRDefault="000F32D6" w:rsidP="000F32D6">
      <w:pPr>
        <w:ind w:right="3491"/>
        <w:rPr>
          <w:rFonts w:ascii="Arial" w:hAnsi="Arial" w:cs="Arial"/>
        </w:rPr>
      </w:pPr>
      <w:r w:rsidRPr="00BD3AF8">
        <w:rPr>
          <w:rFonts w:ascii="Arial" w:hAnsi="Arial" w:cs="Arial"/>
        </w:rPr>
        <w:t xml:space="preserve">Nazwa ................................................................... </w:t>
      </w:r>
    </w:p>
    <w:p w14:paraId="44C59FF9" w14:textId="77777777" w:rsidR="000F32D6" w:rsidRPr="00BD3AF8" w:rsidRDefault="000F32D6" w:rsidP="000F32D6">
      <w:pPr>
        <w:ind w:right="3491"/>
        <w:rPr>
          <w:rFonts w:ascii="Arial" w:hAnsi="Arial" w:cs="Arial"/>
        </w:rPr>
      </w:pPr>
      <w:r w:rsidRPr="00BD3AF8">
        <w:rPr>
          <w:rFonts w:ascii="Arial" w:hAnsi="Arial" w:cs="Arial"/>
        </w:rPr>
        <w:t xml:space="preserve">Adres ................................................................... </w:t>
      </w:r>
    </w:p>
    <w:p w14:paraId="6C96DFCE" w14:textId="77777777" w:rsidR="000F32D6" w:rsidRPr="00BD3AF8" w:rsidRDefault="000F32D6" w:rsidP="000F32D6">
      <w:pPr>
        <w:spacing w:after="115" w:line="259" w:lineRule="auto"/>
        <w:ind w:left="2" w:right="0" w:firstLine="0"/>
        <w:jc w:val="left"/>
        <w:rPr>
          <w:rFonts w:ascii="Arial" w:hAnsi="Arial" w:cs="Arial"/>
          <w:sz w:val="20"/>
          <w:szCs w:val="22"/>
        </w:rPr>
      </w:pPr>
      <w:r w:rsidRPr="00BD3AF8">
        <w:rPr>
          <w:rFonts w:ascii="Arial" w:hAnsi="Arial" w:cs="Arial"/>
          <w:sz w:val="20"/>
          <w:szCs w:val="22"/>
        </w:rPr>
        <w:t xml:space="preserve"> </w:t>
      </w:r>
    </w:p>
    <w:p w14:paraId="7314E58F" w14:textId="77777777" w:rsidR="000F32D6" w:rsidRDefault="000F32D6" w:rsidP="000F32D6">
      <w:pPr>
        <w:spacing w:after="54"/>
        <w:ind w:right="1287"/>
        <w:rPr>
          <w:rFonts w:ascii="Arial" w:hAnsi="Arial" w:cs="Arial"/>
          <w:sz w:val="20"/>
          <w:szCs w:val="22"/>
        </w:rPr>
      </w:pPr>
      <w:r w:rsidRPr="00BD3AF8">
        <w:rPr>
          <w:rFonts w:ascii="Arial" w:hAnsi="Arial" w:cs="Arial"/>
          <w:sz w:val="20"/>
          <w:szCs w:val="22"/>
        </w:rPr>
        <w:t xml:space="preserve">W odpowiedzi na Państwa zaproszenie do badania rynku dot. zadania pn.: </w:t>
      </w:r>
    </w:p>
    <w:p w14:paraId="03B78561" w14:textId="77777777" w:rsidR="000F32D6" w:rsidRPr="00BD3AF8" w:rsidRDefault="000F32D6" w:rsidP="000F32D6">
      <w:pPr>
        <w:spacing w:after="54"/>
        <w:ind w:right="1287"/>
        <w:rPr>
          <w:rFonts w:ascii="Arial" w:hAnsi="Arial" w:cs="Arial"/>
          <w:b/>
          <w:bCs/>
          <w:sz w:val="20"/>
          <w:szCs w:val="22"/>
        </w:rPr>
      </w:pPr>
      <w:r w:rsidRPr="00BD3AF8">
        <w:rPr>
          <w:rFonts w:ascii="Arial" w:hAnsi="Arial" w:cs="Arial"/>
          <w:b/>
          <w:bCs/>
          <w:sz w:val="20"/>
          <w:szCs w:val="22"/>
        </w:rPr>
        <w:t xml:space="preserve">„EW Dąbie - usunięcie zanieczyszczeń z dna przed kratami wlotowymi” </w:t>
      </w:r>
    </w:p>
    <w:p w14:paraId="32849967" w14:textId="77777777" w:rsidR="000F32D6" w:rsidRPr="00BD3AF8" w:rsidRDefault="000F32D6" w:rsidP="000F32D6">
      <w:pPr>
        <w:spacing w:line="236" w:lineRule="auto"/>
        <w:ind w:right="0"/>
        <w:rPr>
          <w:rFonts w:ascii="Arial" w:hAnsi="Arial" w:cs="Arial"/>
          <w:sz w:val="20"/>
          <w:szCs w:val="22"/>
        </w:rPr>
      </w:pPr>
      <w:r w:rsidRPr="00BD3AF8">
        <w:rPr>
          <w:rFonts w:ascii="Arial" w:hAnsi="Arial" w:cs="Arial"/>
          <w:sz w:val="20"/>
          <w:szCs w:val="22"/>
        </w:rPr>
        <w:t xml:space="preserve">oraz po zapoznaniu się z zakresem prac, zasadami realizacji oraz planowanymi warunkami udziału w postępowaniu podajemy szacunkowy koszt (ofertę cenową) wykonania przedmiotu badania rynku: </w:t>
      </w:r>
    </w:p>
    <w:p w14:paraId="23FDE2FB" w14:textId="77777777" w:rsidR="000F32D6" w:rsidRPr="00BD3AF8" w:rsidRDefault="000F32D6" w:rsidP="000F32D6">
      <w:pPr>
        <w:spacing w:after="0" w:line="259" w:lineRule="auto"/>
        <w:ind w:left="2" w:right="0" w:firstLine="0"/>
        <w:jc w:val="left"/>
        <w:rPr>
          <w:rFonts w:ascii="Arial" w:hAnsi="Arial" w:cs="Arial"/>
          <w:sz w:val="20"/>
          <w:szCs w:val="22"/>
        </w:rPr>
      </w:pPr>
      <w:r w:rsidRPr="00BD3AF8">
        <w:rPr>
          <w:rFonts w:ascii="Arial" w:hAnsi="Arial" w:cs="Arial"/>
          <w:sz w:val="20"/>
          <w:szCs w:val="22"/>
        </w:rPr>
        <w:t xml:space="preserve"> </w:t>
      </w:r>
    </w:p>
    <w:p w14:paraId="5DF97380" w14:textId="77777777" w:rsidR="000F32D6" w:rsidRPr="00BD3AF8" w:rsidRDefault="000F32D6" w:rsidP="000F32D6">
      <w:pPr>
        <w:spacing w:after="0" w:line="259" w:lineRule="auto"/>
        <w:ind w:left="2" w:right="0" w:firstLine="0"/>
        <w:jc w:val="left"/>
        <w:rPr>
          <w:rFonts w:ascii="Arial" w:hAnsi="Arial" w:cs="Arial"/>
          <w:sz w:val="20"/>
          <w:szCs w:val="22"/>
        </w:rPr>
      </w:pPr>
      <w:r w:rsidRPr="00BD3AF8">
        <w:rPr>
          <w:rFonts w:ascii="Arial" w:hAnsi="Arial" w:cs="Arial"/>
          <w:sz w:val="20"/>
          <w:szCs w:val="22"/>
        </w:rPr>
        <w:t xml:space="preserve"> </w:t>
      </w:r>
    </w:p>
    <w:tbl>
      <w:tblPr>
        <w:tblStyle w:val="TableGrid"/>
        <w:tblW w:w="9071" w:type="dxa"/>
        <w:tblInd w:w="-1" w:type="dxa"/>
        <w:tblCellMar>
          <w:top w:w="46" w:type="dxa"/>
          <w:left w:w="108" w:type="dxa"/>
          <w:bottom w:w="0" w:type="dxa"/>
          <w:right w:w="55" w:type="dxa"/>
        </w:tblCellMar>
        <w:tblLook w:val="04A0" w:firstRow="1" w:lastRow="0" w:firstColumn="1" w:lastColumn="0" w:noHBand="0" w:noVBand="1"/>
      </w:tblPr>
      <w:tblGrid>
        <w:gridCol w:w="563"/>
        <w:gridCol w:w="4970"/>
        <w:gridCol w:w="566"/>
        <w:gridCol w:w="710"/>
        <w:gridCol w:w="1129"/>
        <w:gridCol w:w="1133"/>
      </w:tblGrid>
      <w:tr w:rsidR="000F32D6" w:rsidRPr="00BD3AF8" w14:paraId="755B871B" w14:textId="77777777" w:rsidTr="002E29C0">
        <w:trPr>
          <w:trHeight w:val="930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45D0D7CE" w14:textId="77777777" w:rsidR="000F32D6" w:rsidRPr="00BD3AF8" w:rsidRDefault="000F32D6" w:rsidP="002E29C0">
            <w:pPr>
              <w:spacing w:after="0" w:line="259" w:lineRule="auto"/>
              <w:ind w:left="32" w:right="0" w:firstLine="0"/>
              <w:jc w:val="left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Lp. </w:t>
            </w:r>
          </w:p>
        </w:tc>
        <w:tc>
          <w:tcPr>
            <w:tcW w:w="4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77F3DFA9" w14:textId="77777777" w:rsidR="000F32D6" w:rsidRPr="00BD3AF8" w:rsidRDefault="000F32D6" w:rsidP="002E29C0">
            <w:pPr>
              <w:spacing w:after="0" w:line="259" w:lineRule="auto"/>
              <w:ind w:left="0" w:right="62" w:firstLine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Zakres prac -wyszczególnienie robót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61D850D3" w14:textId="77777777" w:rsidR="000F32D6" w:rsidRPr="00BD3AF8" w:rsidRDefault="000F32D6" w:rsidP="002E29C0">
            <w:pPr>
              <w:spacing w:after="0" w:line="259" w:lineRule="auto"/>
              <w:ind w:left="41" w:right="0" w:firstLine="0"/>
              <w:jc w:val="left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JM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42A1A75D" w14:textId="77777777" w:rsidR="000F32D6" w:rsidRPr="00BD3AF8" w:rsidRDefault="000F32D6" w:rsidP="002E29C0">
            <w:pPr>
              <w:spacing w:after="0" w:line="259" w:lineRule="auto"/>
              <w:ind w:left="41" w:right="0" w:firstLine="0"/>
              <w:jc w:val="left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Ilość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6A6A6"/>
          </w:tcPr>
          <w:p w14:paraId="4E9E662A" w14:textId="77777777" w:rsidR="000F32D6" w:rsidRPr="00BD3AF8" w:rsidRDefault="000F32D6" w:rsidP="002E29C0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Cena jednostko </w:t>
            </w:r>
            <w:proofErr w:type="spellStart"/>
            <w:r w:rsidRPr="00BD3AF8">
              <w:rPr>
                <w:rFonts w:ascii="Arial" w:hAnsi="Arial" w:cs="Arial"/>
                <w:sz w:val="18"/>
                <w:szCs w:val="22"/>
              </w:rPr>
              <w:t>wa</w:t>
            </w:r>
            <w:proofErr w:type="spellEnd"/>
            <w:r w:rsidRPr="00BD3AF8">
              <w:rPr>
                <w:rFonts w:ascii="Arial" w:hAnsi="Arial" w:cs="Arial"/>
                <w:sz w:val="18"/>
                <w:szCs w:val="22"/>
              </w:rPr>
              <w:t>/</w:t>
            </w:r>
            <w:proofErr w:type="spellStart"/>
            <w:r w:rsidRPr="00BD3AF8">
              <w:rPr>
                <w:rFonts w:ascii="Arial" w:hAnsi="Arial" w:cs="Arial"/>
                <w:sz w:val="18"/>
                <w:szCs w:val="22"/>
              </w:rPr>
              <w:t>rbg</w:t>
            </w:r>
            <w:proofErr w:type="spellEnd"/>
            <w:r w:rsidRPr="00BD3AF8">
              <w:rPr>
                <w:rFonts w:ascii="Arial" w:hAnsi="Arial" w:cs="Arial"/>
                <w:sz w:val="18"/>
                <w:szCs w:val="22"/>
              </w:rPr>
              <w:t xml:space="preserve"> </w:t>
            </w:r>
          </w:p>
          <w:p w14:paraId="2DC228C2" w14:textId="77777777" w:rsidR="000F32D6" w:rsidRPr="00BD3AF8" w:rsidRDefault="000F32D6" w:rsidP="002E29C0">
            <w:pPr>
              <w:spacing w:after="0" w:line="259" w:lineRule="auto"/>
              <w:ind w:left="0" w:right="50" w:firstLine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netto (zł)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0CA2699B" w14:textId="77777777" w:rsidR="000F32D6" w:rsidRPr="00BD3AF8" w:rsidRDefault="000F32D6" w:rsidP="002E29C0">
            <w:pPr>
              <w:spacing w:after="0" w:line="259" w:lineRule="auto"/>
              <w:ind w:left="0" w:right="54" w:firstLine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Cena </w:t>
            </w:r>
          </w:p>
          <w:p w14:paraId="4DBA0B97" w14:textId="77777777" w:rsidR="000F32D6" w:rsidRPr="00BD3AF8" w:rsidRDefault="000F32D6" w:rsidP="002E29C0">
            <w:pPr>
              <w:spacing w:after="0" w:line="259" w:lineRule="auto"/>
              <w:ind w:left="0" w:right="55" w:firstLine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netto (zł) </w:t>
            </w:r>
          </w:p>
        </w:tc>
      </w:tr>
      <w:tr w:rsidR="000F32D6" w:rsidRPr="00BD3AF8" w14:paraId="4BF0169C" w14:textId="77777777" w:rsidTr="002E29C0">
        <w:trPr>
          <w:trHeight w:val="510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535AFC30" w14:textId="77777777" w:rsidR="000F32D6" w:rsidRPr="00BD3AF8" w:rsidRDefault="000F32D6" w:rsidP="002E29C0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 </w:t>
            </w:r>
          </w:p>
        </w:tc>
        <w:tc>
          <w:tcPr>
            <w:tcW w:w="4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64898E22" w14:textId="77777777" w:rsidR="000F32D6" w:rsidRPr="00BD3AF8" w:rsidRDefault="000F32D6" w:rsidP="002E29C0">
            <w:pPr>
              <w:spacing w:after="0" w:line="259" w:lineRule="auto"/>
              <w:ind w:left="0" w:right="58" w:firstLine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A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0C1EA03F" w14:textId="77777777" w:rsidR="000F32D6" w:rsidRPr="00BD3AF8" w:rsidRDefault="000F32D6" w:rsidP="002E29C0">
            <w:pPr>
              <w:spacing w:after="0" w:line="259" w:lineRule="auto"/>
              <w:ind w:left="0" w:right="55" w:firstLine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B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0DF647F6" w14:textId="77777777" w:rsidR="000F32D6" w:rsidRPr="00BD3AF8" w:rsidRDefault="000F32D6" w:rsidP="002E29C0">
            <w:pPr>
              <w:spacing w:after="0" w:line="259" w:lineRule="auto"/>
              <w:ind w:left="0" w:right="54" w:firstLine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C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6A6A6"/>
          </w:tcPr>
          <w:p w14:paraId="3C336F40" w14:textId="77777777" w:rsidR="000F32D6" w:rsidRPr="00BD3AF8" w:rsidRDefault="000F32D6" w:rsidP="002E29C0">
            <w:pPr>
              <w:spacing w:after="0" w:line="259" w:lineRule="auto"/>
              <w:ind w:left="7" w:right="0" w:firstLine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 </w:t>
            </w:r>
          </w:p>
          <w:p w14:paraId="1C3FBDA6" w14:textId="77777777" w:rsidR="000F32D6" w:rsidRPr="00BD3AF8" w:rsidRDefault="000F32D6" w:rsidP="002E29C0">
            <w:pPr>
              <w:spacing w:after="0" w:line="259" w:lineRule="auto"/>
              <w:ind w:left="0" w:right="49" w:firstLine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D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545B4326" w14:textId="77777777" w:rsidR="000F32D6" w:rsidRPr="00BD3AF8" w:rsidRDefault="000F32D6" w:rsidP="002E29C0">
            <w:pPr>
              <w:spacing w:after="0" w:line="259" w:lineRule="auto"/>
              <w:ind w:left="2" w:right="0" w:firstLine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 </w:t>
            </w:r>
          </w:p>
          <w:p w14:paraId="4C2BEB56" w14:textId="77777777" w:rsidR="000F32D6" w:rsidRPr="00BD3AF8" w:rsidRDefault="000F32D6" w:rsidP="002E29C0">
            <w:pPr>
              <w:spacing w:after="0" w:line="259" w:lineRule="auto"/>
              <w:ind w:left="17" w:right="0" w:firstLine="0"/>
              <w:jc w:val="left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E=(C x D) </w:t>
            </w:r>
          </w:p>
        </w:tc>
      </w:tr>
      <w:tr w:rsidR="000F32D6" w:rsidRPr="00BD3AF8" w14:paraId="2D54A6BE" w14:textId="77777777" w:rsidTr="002E29C0">
        <w:trPr>
          <w:trHeight w:val="47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04CBE" w14:textId="77777777" w:rsidR="000F32D6" w:rsidRPr="00BD3AF8" w:rsidRDefault="000F32D6" w:rsidP="002E29C0">
            <w:pPr>
              <w:spacing w:after="0" w:line="259" w:lineRule="auto"/>
              <w:ind w:left="0" w:right="60" w:firstLine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1. </w:t>
            </w:r>
          </w:p>
        </w:tc>
        <w:tc>
          <w:tcPr>
            <w:tcW w:w="4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CE858" w14:textId="77777777" w:rsidR="000F32D6" w:rsidRPr="00BD3AF8" w:rsidRDefault="000F32D6" w:rsidP="002E29C0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Pozyskanie wszelkich zezwoleń i uzgodnień niezbędnych do wykonania prac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A5136" w14:textId="77777777" w:rsidR="000F32D6" w:rsidRPr="00BD3AF8" w:rsidRDefault="000F32D6" w:rsidP="002E29C0">
            <w:pPr>
              <w:spacing w:after="0" w:line="259" w:lineRule="auto"/>
              <w:ind w:left="2" w:right="0" w:firstLine="0"/>
              <w:jc w:val="left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Usł.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A44E7" w14:textId="77777777" w:rsidR="000F32D6" w:rsidRPr="00BD3AF8" w:rsidRDefault="000F32D6" w:rsidP="002E29C0">
            <w:pPr>
              <w:spacing w:after="0" w:line="259" w:lineRule="auto"/>
              <w:ind w:left="0" w:right="53" w:firstLine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1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5624C47" w14:textId="77777777" w:rsidR="000F32D6" w:rsidRPr="00BD3AF8" w:rsidRDefault="000F32D6" w:rsidP="002E29C0">
            <w:pPr>
              <w:spacing w:after="0" w:line="259" w:lineRule="auto"/>
              <w:ind w:left="7" w:right="0" w:firstLine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7150B05" w14:textId="77777777" w:rsidR="000F32D6" w:rsidRPr="00BD3AF8" w:rsidRDefault="000F32D6" w:rsidP="002E29C0">
            <w:pPr>
              <w:spacing w:after="0" w:line="259" w:lineRule="auto"/>
              <w:ind w:left="1" w:right="0" w:firstLine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 </w:t>
            </w:r>
          </w:p>
        </w:tc>
      </w:tr>
      <w:tr w:rsidR="000F32D6" w:rsidRPr="00BD3AF8" w14:paraId="76C5F29E" w14:textId="77777777" w:rsidTr="002E29C0">
        <w:trPr>
          <w:trHeight w:val="484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D9E64" w14:textId="77777777" w:rsidR="000F32D6" w:rsidRPr="00BD3AF8" w:rsidRDefault="000F32D6" w:rsidP="002E29C0">
            <w:pPr>
              <w:spacing w:after="0" w:line="259" w:lineRule="auto"/>
              <w:ind w:left="0" w:right="60" w:firstLine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2. </w:t>
            </w:r>
          </w:p>
        </w:tc>
        <w:tc>
          <w:tcPr>
            <w:tcW w:w="4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2343A" w14:textId="77777777" w:rsidR="000F32D6" w:rsidRPr="00BD3AF8" w:rsidRDefault="000F32D6" w:rsidP="002E29C0">
            <w:pPr>
              <w:spacing w:after="0" w:line="259" w:lineRule="auto"/>
              <w:ind w:left="0" w:right="56" w:firstLine="0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Weryfikacja miejsca pracy przez nurka przed rozpoczęciem prac oraz przygotowanie  dokumentacji zdjęciowej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A5D00" w14:textId="77777777" w:rsidR="000F32D6" w:rsidRPr="00BD3AF8" w:rsidRDefault="000F32D6" w:rsidP="002E29C0">
            <w:pPr>
              <w:spacing w:after="0" w:line="259" w:lineRule="auto"/>
              <w:ind w:left="2" w:right="0" w:firstLine="0"/>
              <w:jc w:val="left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Usł.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EB13A" w14:textId="77777777" w:rsidR="000F32D6" w:rsidRPr="00BD3AF8" w:rsidRDefault="000F32D6" w:rsidP="002E29C0">
            <w:pPr>
              <w:spacing w:after="0" w:line="259" w:lineRule="auto"/>
              <w:ind w:left="0" w:right="53" w:firstLine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1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A11CB06" w14:textId="77777777" w:rsidR="000F32D6" w:rsidRPr="00BD3AF8" w:rsidRDefault="000F32D6" w:rsidP="002E29C0">
            <w:pPr>
              <w:spacing w:after="0" w:line="259" w:lineRule="auto"/>
              <w:ind w:left="7" w:right="0" w:firstLine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7A66D8F" w14:textId="77777777" w:rsidR="000F32D6" w:rsidRPr="00BD3AF8" w:rsidRDefault="000F32D6" w:rsidP="002E29C0">
            <w:pPr>
              <w:spacing w:after="0" w:line="259" w:lineRule="auto"/>
              <w:ind w:left="1" w:right="0" w:firstLine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 </w:t>
            </w:r>
          </w:p>
        </w:tc>
      </w:tr>
      <w:tr w:rsidR="000F32D6" w:rsidRPr="00BD3AF8" w14:paraId="301CB7AD" w14:textId="77777777" w:rsidTr="002E29C0">
        <w:trPr>
          <w:trHeight w:val="240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99847" w14:textId="77777777" w:rsidR="000F32D6" w:rsidRPr="00BD3AF8" w:rsidRDefault="000F32D6" w:rsidP="002E29C0">
            <w:pPr>
              <w:spacing w:after="0" w:line="259" w:lineRule="auto"/>
              <w:ind w:left="0" w:right="60" w:firstLine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3. </w:t>
            </w:r>
          </w:p>
        </w:tc>
        <w:tc>
          <w:tcPr>
            <w:tcW w:w="4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39F74" w14:textId="77777777" w:rsidR="000F32D6" w:rsidRPr="00BD3AF8" w:rsidRDefault="000F32D6" w:rsidP="002E29C0">
            <w:pPr>
              <w:spacing w:after="0" w:line="259" w:lineRule="auto"/>
              <w:ind w:left="1" w:right="0" w:firstLine="0"/>
              <w:jc w:val="left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Zabezpieczenie krat wlotowych do hydrozespołów.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8FFCF" w14:textId="77777777" w:rsidR="000F32D6" w:rsidRPr="00BD3AF8" w:rsidRDefault="000F32D6" w:rsidP="002E29C0">
            <w:pPr>
              <w:spacing w:after="0" w:line="259" w:lineRule="auto"/>
              <w:ind w:left="32" w:right="0" w:firstLine="0"/>
              <w:jc w:val="left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Usł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A536F" w14:textId="77777777" w:rsidR="000F32D6" w:rsidRPr="00BD3AF8" w:rsidRDefault="000F32D6" w:rsidP="002E29C0">
            <w:pPr>
              <w:spacing w:after="0" w:line="259" w:lineRule="auto"/>
              <w:ind w:left="0" w:right="53" w:firstLine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1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5FF9BC0" w14:textId="77777777" w:rsidR="000F32D6" w:rsidRPr="00BD3AF8" w:rsidRDefault="000F32D6" w:rsidP="002E29C0">
            <w:pPr>
              <w:spacing w:after="0" w:line="259" w:lineRule="auto"/>
              <w:ind w:left="7" w:right="0" w:firstLine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A06C0BC" w14:textId="77777777" w:rsidR="000F32D6" w:rsidRPr="00BD3AF8" w:rsidRDefault="000F32D6" w:rsidP="002E29C0">
            <w:pPr>
              <w:spacing w:after="0" w:line="259" w:lineRule="auto"/>
              <w:ind w:left="1" w:right="0" w:firstLine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 </w:t>
            </w:r>
          </w:p>
        </w:tc>
      </w:tr>
      <w:tr w:rsidR="000F32D6" w:rsidRPr="00BD3AF8" w14:paraId="3872C075" w14:textId="77777777" w:rsidTr="002E29C0">
        <w:trPr>
          <w:trHeight w:val="355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F3758" w14:textId="77777777" w:rsidR="000F32D6" w:rsidRPr="00BD3AF8" w:rsidRDefault="000F32D6" w:rsidP="002E29C0">
            <w:pPr>
              <w:spacing w:after="0" w:line="259" w:lineRule="auto"/>
              <w:ind w:left="0" w:right="60" w:firstLine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4. </w:t>
            </w:r>
          </w:p>
        </w:tc>
        <w:tc>
          <w:tcPr>
            <w:tcW w:w="4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B2075" w14:textId="77777777" w:rsidR="000F32D6" w:rsidRPr="00BD3AF8" w:rsidRDefault="000F32D6" w:rsidP="002E29C0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Przygotowanie i zabezpieczanie miejsca pracy oraz miejsca przeładunku wydobytych zanieczyszczeń do </w:t>
            </w:r>
          </w:p>
          <w:p w14:paraId="37D8FB27" w14:textId="77777777" w:rsidR="000F32D6" w:rsidRPr="00BD3AF8" w:rsidRDefault="000F32D6" w:rsidP="002E29C0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kontenerów w celu wywózki do utylizacji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7C80F" w14:textId="77777777" w:rsidR="000F32D6" w:rsidRPr="00BD3AF8" w:rsidRDefault="000F32D6" w:rsidP="002E29C0">
            <w:pPr>
              <w:spacing w:after="0" w:line="259" w:lineRule="auto"/>
              <w:ind w:left="2" w:right="0" w:firstLine="0"/>
              <w:jc w:val="left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Usł.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2A678" w14:textId="77777777" w:rsidR="000F32D6" w:rsidRPr="00BD3AF8" w:rsidRDefault="000F32D6" w:rsidP="002E29C0">
            <w:pPr>
              <w:spacing w:after="0" w:line="259" w:lineRule="auto"/>
              <w:ind w:left="0" w:right="59" w:firstLine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20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928F3DA" w14:textId="77777777" w:rsidR="000F32D6" w:rsidRPr="00BD3AF8" w:rsidRDefault="000F32D6" w:rsidP="002E29C0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31FDD1F" w14:textId="77777777" w:rsidR="000F32D6" w:rsidRPr="00BD3AF8" w:rsidRDefault="000F32D6" w:rsidP="002E29C0">
            <w:pPr>
              <w:spacing w:after="0" w:line="259" w:lineRule="auto"/>
              <w:ind w:left="0" w:right="0" w:firstLine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 </w:t>
            </w:r>
          </w:p>
        </w:tc>
      </w:tr>
      <w:tr w:rsidR="000F32D6" w:rsidRPr="00BD3AF8" w14:paraId="24222146" w14:textId="77777777" w:rsidTr="002E29C0">
        <w:trPr>
          <w:trHeight w:val="945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E2C4F" w14:textId="77777777" w:rsidR="000F32D6" w:rsidRPr="00BD3AF8" w:rsidRDefault="000F32D6" w:rsidP="002E29C0">
            <w:pPr>
              <w:spacing w:after="0" w:line="259" w:lineRule="auto"/>
              <w:ind w:left="0" w:right="60" w:firstLine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5. </w:t>
            </w:r>
          </w:p>
        </w:tc>
        <w:tc>
          <w:tcPr>
            <w:tcW w:w="4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6AA71" w14:textId="77777777" w:rsidR="000F32D6" w:rsidRPr="00BD3AF8" w:rsidRDefault="000F32D6" w:rsidP="002E29C0">
            <w:pPr>
              <w:spacing w:after="0" w:line="244" w:lineRule="auto"/>
              <w:ind w:left="0" w:right="0" w:firstLine="0"/>
              <w:jc w:val="left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>Wydobycie z dna ok. 40m</w:t>
            </w:r>
            <w:r w:rsidRPr="00BD3AF8">
              <w:rPr>
                <w:rFonts w:ascii="Arial" w:hAnsi="Arial" w:cs="Arial"/>
                <w:sz w:val="18"/>
                <w:szCs w:val="22"/>
                <w:vertAlign w:val="superscript"/>
              </w:rPr>
              <w:t>3</w:t>
            </w:r>
            <w:r w:rsidRPr="00BD3AF8">
              <w:rPr>
                <w:rFonts w:ascii="Arial" w:hAnsi="Arial" w:cs="Arial"/>
                <w:sz w:val="18"/>
                <w:szCs w:val="22"/>
              </w:rPr>
              <w:t xml:space="preserve"> zanieczyszczeń przy użyciu koparki z długim ramieniem i chwytakiem, umieszczonej na barce, załadunek na barkę, spławienie do miejsca przeładunku, przeładunek do kontenerów i wywiezienie do miejsca utylizacji </w:t>
            </w:r>
            <w:r>
              <w:rPr>
                <w:rFonts w:ascii="Arial" w:hAnsi="Arial" w:cs="Arial"/>
                <w:sz w:val="18"/>
                <w:szCs w:val="22"/>
              </w:rPr>
              <w:t xml:space="preserve"> </w:t>
            </w:r>
            <w:r w:rsidRPr="00BD3AF8">
              <w:rPr>
                <w:rFonts w:ascii="Arial" w:hAnsi="Arial" w:cs="Arial"/>
                <w:sz w:val="18"/>
                <w:szCs w:val="22"/>
              </w:rPr>
              <w:t xml:space="preserve">(wszelki sprzęt po stronie Wykonawcy)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57F6C" w14:textId="77777777" w:rsidR="000F32D6" w:rsidRPr="00BD3AF8" w:rsidRDefault="000F32D6" w:rsidP="002E29C0">
            <w:pPr>
              <w:spacing w:after="0" w:line="259" w:lineRule="auto"/>
              <w:ind w:left="55" w:right="0" w:firstLine="0"/>
              <w:jc w:val="left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>m</w:t>
            </w:r>
            <w:r w:rsidRPr="00BD3AF8">
              <w:rPr>
                <w:rFonts w:ascii="Arial" w:hAnsi="Arial" w:cs="Arial"/>
                <w:sz w:val="18"/>
                <w:szCs w:val="22"/>
                <w:vertAlign w:val="superscript"/>
              </w:rPr>
              <w:t>3</w:t>
            </w:r>
            <w:r w:rsidRPr="00BD3AF8">
              <w:rPr>
                <w:rFonts w:ascii="Arial" w:hAnsi="Arial" w:cs="Arial"/>
                <w:sz w:val="18"/>
                <w:szCs w:val="22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6524A" w14:textId="77777777" w:rsidR="000F32D6" w:rsidRPr="00BD3AF8" w:rsidRDefault="000F32D6" w:rsidP="002E29C0">
            <w:pPr>
              <w:spacing w:after="0" w:line="259" w:lineRule="auto"/>
              <w:ind w:left="0" w:right="51" w:firstLine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1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D7FA4B2" w14:textId="77777777" w:rsidR="000F32D6" w:rsidRPr="00BD3AF8" w:rsidRDefault="000F32D6" w:rsidP="002E29C0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4DE02E7" w14:textId="77777777" w:rsidR="000F32D6" w:rsidRPr="00BD3AF8" w:rsidRDefault="000F32D6" w:rsidP="002E29C0">
            <w:pPr>
              <w:spacing w:after="0" w:line="259" w:lineRule="auto"/>
              <w:ind w:left="0" w:right="0" w:firstLine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 </w:t>
            </w:r>
          </w:p>
        </w:tc>
      </w:tr>
      <w:tr w:rsidR="000F32D6" w:rsidRPr="00BD3AF8" w14:paraId="4FA644FA" w14:textId="77777777" w:rsidTr="002E29C0">
        <w:trPr>
          <w:trHeight w:val="394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34D9A" w14:textId="77777777" w:rsidR="000F32D6" w:rsidRPr="00BD3AF8" w:rsidRDefault="000F32D6" w:rsidP="002E29C0">
            <w:pPr>
              <w:spacing w:after="0" w:line="259" w:lineRule="auto"/>
              <w:ind w:left="0" w:right="60" w:firstLine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6. </w:t>
            </w:r>
          </w:p>
        </w:tc>
        <w:tc>
          <w:tcPr>
            <w:tcW w:w="4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4D840" w14:textId="77777777" w:rsidR="000F32D6" w:rsidRPr="00BD3AF8" w:rsidRDefault="000F32D6" w:rsidP="002E29C0">
            <w:pPr>
              <w:spacing w:after="0" w:line="259" w:lineRule="auto"/>
              <w:ind w:left="0" w:right="56" w:firstLine="0"/>
              <w:jc w:val="left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Weryfikacja miejsca prac przez nurka po zakończeniu prac oraz przygotowanie dokumentacji zdjęciowej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8D7C9" w14:textId="77777777" w:rsidR="000F32D6" w:rsidRPr="00BD3AF8" w:rsidRDefault="000F32D6" w:rsidP="002E29C0">
            <w:pPr>
              <w:spacing w:after="0" w:line="259" w:lineRule="auto"/>
              <w:ind w:left="2" w:right="0" w:firstLine="0"/>
              <w:jc w:val="left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Usł.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AE6E6" w14:textId="77777777" w:rsidR="000F32D6" w:rsidRPr="00BD3AF8" w:rsidRDefault="000F32D6" w:rsidP="002E29C0">
            <w:pPr>
              <w:spacing w:after="0" w:line="259" w:lineRule="auto"/>
              <w:ind w:left="0" w:right="53" w:firstLine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1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988FE30" w14:textId="77777777" w:rsidR="000F32D6" w:rsidRPr="00BD3AF8" w:rsidRDefault="000F32D6" w:rsidP="002E29C0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78C625D" w14:textId="77777777" w:rsidR="000F32D6" w:rsidRPr="00BD3AF8" w:rsidRDefault="000F32D6" w:rsidP="002E29C0">
            <w:pPr>
              <w:spacing w:after="0" w:line="259" w:lineRule="auto"/>
              <w:ind w:left="0" w:right="0" w:firstLine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 </w:t>
            </w:r>
          </w:p>
        </w:tc>
      </w:tr>
      <w:tr w:rsidR="000F32D6" w:rsidRPr="00BD3AF8" w14:paraId="4295C442" w14:textId="77777777" w:rsidTr="002E29C0">
        <w:trPr>
          <w:trHeight w:val="600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117B1" w14:textId="77777777" w:rsidR="000F32D6" w:rsidRPr="00BD3AF8" w:rsidRDefault="000F32D6" w:rsidP="002E29C0">
            <w:pPr>
              <w:spacing w:after="0" w:line="259" w:lineRule="auto"/>
              <w:ind w:left="0" w:right="60" w:firstLine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7. </w:t>
            </w:r>
          </w:p>
        </w:tc>
        <w:tc>
          <w:tcPr>
            <w:tcW w:w="4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6B837" w14:textId="77777777" w:rsidR="000F32D6" w:rsidRPr="00BD3AF8" w:rsidRDefault="000F32D6" w:rsidP="002E29C0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Uporządkowanie miejsca pracy i drogi dojazdowej po pracach z użyciem sprzętu ciężkiego (koparka, samochód z kontenerem – po stronie Wykonawcy)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60ACB" w14:textId="77777777" w:rsidR="000F32D6" w:rsidRPr="00BD3AF8" w:rsidRDefault="000F32D6" w:rsidP="002E29C0">
            <w:pPr>
              <w:spacing w:after="0" w:line="259" w:lineRule="auto"/>
              <w:ind w:left="2" w:right="0" w:firstLine="0"/>
              <w:jc w:val="left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Usł.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8EE7A" w14:textId="77777777" w:rsidR="000F32D6" w:rsidRPr="00BD3AF8" w:rsidRDefault="000F32D6" w:rsidP="002E29C0">
            <w:pPr>
              <w:spacing w:after="0" w:line="259" w:lineRule="auto"/>
              <w:ind w:left="0" w:right="53" w:firstLine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1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6F1AB43" w14:textId="77777777" w:rsidR="000F32D6" w:rsidRPr="00BD3AF8" w:rsidRDefault="000F32D6" w:rsidP="002E29C0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0442D97" w14:textId="77777777" w:rsidR="000F32D6" w:rsidRPr="00BD3AF8" w:rsidRDefault="000F32D6" w:rsidP="002E29C0">
            <w:pPr>
              <w:spacing w:after="0" w:line="259" w:lineRule="auto"/>
              <w:ind w:left="0" w:right="0" w:firstLine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 </w:t>
            </w:r>
          </w:p>
        </w:tc>
      </w:tr>
      <w:tr w:rsidR="000F32D6" w:rsidRPr="00BD3AF8" w14:paraId="5C39D211" w14:textId="77777777" w:rsidTr="002E29C0">
        <w:trPr>
          <w:trHeight w:val="468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696FFFB" w14:textId="77777777" w:rsidR="000F32D6" w:rsidRPr="00BD3AF8" w:rsidRDefault="000F32D6" w:rsidP="002E29C0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 </w:t>
            </w:r>
          </w:p>
        </w:tc>
        <w:tc>
          <w:tcPr>
            <w:tcW w:w="73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69E6F827" w14:textId="77777777" w:rsidR="000F32D6" w:rsidRPr="00BD3AF8" w:rsidRDefault="000F32D6" w:rsidP="002E29C0">
            <w:pPr>
              <w:spacing w:after="0" w:line="259" w:lineRule="auto"/>
              <w:ind w:left="0" w:right="62" w:firstLine="0"/>
              <w:jc w:val="right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Łączna wartość netto [zł] </w:t>
            </w:r>
          </w:p>
          <w:p w14:paraId="5CCAE44E" w14:textId="77777777" w:rsidR="000F32D6" w:rsidRPr="00BD3AF8" w:rsidRDefault="000F32D6" w:rsidP="002E29C0">
            <w:pPr>
              <w:spacing w:after="0" w:line="259" w:lineRule="auto"/>
              <w:ind w:left="0" w:right="5" w:firstLine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EA57301" w14:textId="77777777" w:rsidR="000F32D6" w:rsidRPr="00BD3AF8" w:rsidRDefault="000F32D6" w:rsidP="002E29C0">
            <w:pPr>
              <w:spacing w:after="0" w:line="259" w:lineRule="auto"/>
              <w:ind w:left="0" w:right="3" w:firstLine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BD3AF8">
              <w:rPr>
                <w:rFonts w:ascii="Arial" w:hAnsi="Arial" w:cs="Arial"/>
                <w:sz w:val="18"/>
                <w:szCs w:val="22"/>
              </w:rPr>
              <w:t xml:space="preserve"> </w:t>
            </w:r>
          </w:p>
        </w:tc>
      </w:tr>
    </w:tbl>
    <w:p w14:paraId="313CB4D0" w14:textId="77777777" w:rsidR="000F32D6" w:rsidRPr="00BD3AF8" w:rsidRDefault="000F32D6" w:rsidP="000F32D6">
      <w:pPr>
        <w:spacing w:after="0" w:line="259" w:lineRule="auto"/>
        <w:ind w:left="2" w:right="0" w:firstLine="0"/>
        <w:jc w:val="left"/>
        <w:rPr>
          <w:rFonts w:ascii="Arial" w:hAnsi="Arial" w:cs="Arial"/>
          <w:sz w:val="20"/>
          <w:szCs w:val="22"/>
        </w:rPr>
      </w:pPr>
      <w:r w:rsidRPr="00BD3AF8">
        <w:rPr>
          <w:rFonts w:ascii="Arial" w:hAnsi="Arial" w:cs="Arial"/>
          <w:sz w:val="20"/>
          <w:szCs w:val="22"/>
        </w:rPr>
        <w:t xml:space="preserve"> </w:t>
      </w:r>
    </w:p>
    <w:p w14:paraId="00F152DA" w14:textId="77777777" w:rsidR="000F32D6" w:rsidRPr="00BD3AF8" w:rsidRDefault="000F32D6" w:rsidP="000F32D6">
      <w:pPr>
        <w:spacing w:after="0" w:line="259" w:lineRule="auto"/>
        <w:ind w:left="2" w:right="0" w:firstLine="0"/>
        <w:jc w:val="left"/>
        <w:rPr>
          <w:rFonts w:ascii="Arial" w:hAnsi="Arial" w:cs="Arial"/>
        </w:rPr>
      </w:pPr>
      <w:r w:rsidRPr="00BD3AF8">
        <w:rPr>
          <w:rFonts w:ascii="Arial" w:hAnsi="Arial" w:cs="Arial"/>
        </w:rPr>
        <w:t xml:space="preserve"> </w:t>
      </w:r>
    </w:p>
    <w:p w14:paraId="45042D04" w14:textId="77777777" w:rsidR="000F32D6" w:rsidRPr="00BD3AF8" w:rsidRDefault="000F32D6" w:rsidP="000F32D6">
      <w:pPr>
        <w:spacing w:after="10" w:line="259" w:lineRule="auto"/>
        <w:ind w:left="-3" w:right="0"/>
        <w:jc w:val="left"/>
        <w:rPr>
          <w:rFonts w:ascii="Arial" w:hAnsi="Arial" w:cs="Arial"/>
        </w:rPr>
      </w:pPr>
      <w:r w:rsidRPr="00BD3AF8">
        <w:rPr>
          <w:rFonts w:ascii="Arial" w:hAnsi="Arial" w:cs="Arial"/>
          <w:sz w:val="16"/>
        </w:rPr>
        <w:t xml:space="preserve">………………………….., dnia ………………… </w:t>
      </w:r>
    </w:p>
    <w:p w14:paraId="4C3FD8A8" w14:textId="77777777" w:rsidR="000F32D6" w:rsidRPr="00BD3AF8" w:rsidRDefault="000F32D6" w:rsidP="000F32D6">
      <w:pPr>
        <w:tabs>
          <w:tab w:val="center" w:pos="794"/>
          <w:tab w:val="center" w:pos="2129"/>
          <w:tab w:val="center" w:pos="2840"/>
          <w:tab w:val="center" w:pos="3547"/>
          <w:tab w:val="center" w:pos="4255"/>
          <w:tab w:val="center" w:pos="6789"/>
        </w:tabs>
        <w:spacing w:after="260" w:line="259" w:lineRule="auto"/>
        <w:ind w:left="0" w:right="0" w:firstLine="0"/>
        <w:jc w:val="left"/>
        <w:rPr>
          <w:rFonts w:ascii="Arial" w:hAnsi="Arial" w:cs="Arial"/>
        </w:rPr>
      </w:pPr>
      <w:r w:rsidRPr="00BD3AF8">
        <w:rPr>
          <w:rFonts w:ascii="Arial" w:eastAsia="Calibri" w:hAnsi="Arial" w:cs="Arial"/>
        </w:rPr>
        <w:tab/>
      </w:r>
      <w:r w:rsidRPr="00BD3AF8">
        <w:rPr>
          <w:rFonts w:ascii="Arial" w:hAnsi="Arial" w:cs="Arial"/>
          <w:sz w:val="16"/>
        </w:rPr>
        <w:t xml:space="preserve">(miejscowość)  </w:t>
      </w:r>
      <w:r w:rsidRPr="00BD3AF8">
        <w:rPr>
          <w:rFonts w:ascii="Arial" w:hAnsi="Arial" w:cs="Arial"/>
          <w:sz w:val="16"/>
        </w:rPr>
        <w:tab/>
        <w:t xml:space="preserve"> </w:t>
      </w:r>
      <w:r w:rsidRPr="00BD3AF8">
        <w:rPr>
          <w:rFonts w:ascii="Arial" w:hAnsi="Arial" w:cs="Arial"/>
          <w:sz w:val="16"/>
        </w:rPr>
        <w:tab/>
        <w:t xml:space="preserve"> </w:t>
      </w:r>
      <w:r w:rsidRPr="00BD3AF8">
        <w:rPr>
          <w:rFonts w:ascii="Arial" w:hAnsi="Arial" w:cs="Arial"/>
          <w:sz w:val="16"/>
        </w:rPr>
        <w:tab/>
        <w:t xml:space="preserve"> </w:t>
      </w:r>
      <w:r w:rsidRPr="00BD3AF8">
        <w:rPr>
          <w:rFonts w:ascii="Arial" w:hAnsi="Arial" w:cs="Arial"/>
          <w:sz w:val="16"/>
        </w:rPr>
        <w:tab/>
        <w:t xml:space="preserve"> </w:t>
      </w:r>
      <w:r w:rsidRPr="00BD3AF8">
        <w:rPr>
          <w:rFonts w:ascii="Arial" w:hAnsi="Arial" w:cs="Arial"/>
          <w:sz w:val="16"/>
        </w:rPr>
        <w:tab/>
        <w:t xml:space="preserve">                  ................................................................ </w:t>
      </w:r>
    </w:p>
    <w:p w14:paraId="4867810B" w14:textId="77777777" w:rsidR="000F32D6" w:rsidRPr="00BD3AF8" w:rsidRDefault="000F32D6" w:rsidP="000F32D6">
      <w:pPr>
        <w:tabs>
          <w:tab w:val="center" w:pos="7375"/>
        </w:tabs>
        <w:spacing w:after="10" w:line="259" w:lineRule="auto"/>
        <w:ind w:left="-13" w:right="0" w:firstLine="0"/>
        <w:jc w:val="left"/>
        <w:rPr>
          <w:rFonts w:ascii="Arial" w:hAnsi="Arial" w:cs="Arial"/>
        </w:rPr>
      </w:pPr>
      <w:r w:rsidRPr="00BD3AF8">
        <w:rPr>
          <w:rFonts w:ascii="Arial" w:hAnsi="Arial" w:cs="Arial"/>
          <w:sz w:val="16"/>
        </w:rPr>
        <w:t xml:space="preserve"> </w:t>
      </w:r>
      <w:r w:rsidRPr="00BD3AF8">
        <w:rPr>
          <w:rFonts w:ascii="Arial" w:hAnsi="Arial" w:cs="Arial"/>
          <w:sz w:val="16"/>
        </w:rPr>
        <w:tab/>
        <w:t>(podpis i pieczęć Wykonawcy</w:t>
      </w:r>
      <w:r w:rsidRPr="00BD3AF8">
        <w:rPr>
          <w:rFonts w:ascii="Arial" w:hAnsi="Arial" w:cs="Arial"/>
        </w:rPr>
        <w:t xml:space="preserve">) </w:t>
      </w:r>
    </w:p>
    <w:p w14:paraId="7AA7C21A" w14:textId="77777777" w:rsidR="001C24C7" w:rsidRDefault="001C24C7"/>
    <w:sectPr w:rsidR="001C24C7" w:rsidSect="000F32D6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2095" w:right="1413" w:bottom="2147" w:left="1414" w:header="588" w:footer="71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93244" w14:textId="77777777" w:rsidR="000F32D6" w:rsidRDefault="000F32D6">
    <w:pPr>
      <w:tabs>
        <w:tab w:val="center" w:pos="3995"/>
      </w:tabs>
      <w:spacing w:after="4" w:line="259" w:lineRule="auto"/>
      <w:ind w:left="0" w:right="0" w:firstLine="0"/>
      <w:jc w:val="left"/>
    </w:pPr>
    <w:r>
      <w:rPr>
        <w:color w:val="6E6E6D"/>
        <w:sz w:val="16"/>
      </w:rPr>
      <w:t xml:space="preserve">TAURON Ekoserwis sp. z o.o. </w:t>
    </w:r>
    <w:r>
      <w:rPr>
        <w:color w:val="6E6E6D"/>
        <w:sz w:val="16"/>
      </w:rPr>
      <w:tab/>
      <w:t xml:space="preserve">NIP: 734 187 66 65, REGON: 490711879 </w:t>
    </w:r>
  </w:p>
  <w:p w14:paraId="742A1E23" w14:textId="77777777" w:rsidR="000F32D6" w:rsidRDefault="000F32D6">
    <w:pPr>
      <w:tabs>
        <w:tab w:val="center" w:pos="4202"/>
      </w:tabs>
      <w:spacing w:after="6" w:line="259" w:lineRule="auto"/>
      <w:ind w:left="0" w:right="0" w:firstLine="0"/>
      <w:jc w:val="left"/>
    </w:pPr>
    <w:r>
      <w:rPr>
        <w:color w:val="6E6E6D"/>
        <w:sz w:val="16"/>
      </w:rPr>
      <w:t xml:space="preserve">Rożnów 433 </w:t>
    </w:r>
    <w:r>
      <w:rPr>
        <w:color w:val="6E6E6D"/>
        <w:sz w:val="16"/>
      </w:rPr>
      <w:tab/>
      <w:t xml:space="preserve">Kapitał zakładowy (wpłacony): 1.100.000,00 zł </w:t>
    </w:r>
  </w:p>
  <w:p w14:paraId="0ED310D7" w14:textId="77777777" w:rsidR="000F32D6" w:rsidRDefault="000F32D6">
    <w:pPr>
      <w:spacing w:after="0" w:line="264" w:lineRule="auto"/>
      <w:ind w:left="2" w:right="2776" w:firstLine="0"/>
      <w:jc w:val="left"/>
    </w:pPr>
    <w:r>
      <w:rPr>
        <w:color w:val="6E6E6D"/>
        <w:sz w:val="16"/>
      </w:rPr>
      <w:t xml:space="preserve">33-316 Rożnów </w:t>
    </w:r>
    <w:r>
      <w:rPr>
        <w:color w:val="6E6E6D"/>
        <w:sz w:val="16"/>
      </w:rPr>
      <w:tab/>
      <w:t xml:space="preserve">Rejestracja: Sąd Rejonowy dla Krakowa-Śródmieścia  </w:t>
    </w:r>
    <w:r>
      <w:rPr>
        <w:color w:val="6E6E6D"/>
        <w:sz w:val="16"/>
      </w:rPr>
      <w:tab/>
      <w:t xml:space="preserve">XII Wydział Gospodarczy Krajowego Rejestru Sądowego </w:t>
    </w:r>
  </w:p>
  <w:p w14:paraId="5239BFC7" w14:textId="77777777" w:rsidR="000F32D6" w:rsidRDefault="000F32D6">
    <w:pPr>
      <w:tabs>
        <w:tab w:val="center" w:pos="3752"/>
        <w:tab w:val="right" w:pos="9079"/>
      </w:tabs>
      <w:spacing w:after="0" w:line="259" w:lineRule="auto"/>
      <w:ind w:left="0" w:right="0" w:firstLine="0"/>
      <w:jc w:val="left"/>
    </w:pPr>
    <w:r>
      <w:rPr>
        <w:color w:val="6E6E6D"/>
        <w:sz w:val="16"/>
      </w:rPr>
      <w:t xml:space="preserve"> </w:t>
    </w:r>
    <w:r>
      <w:rPr>
        <w:color w:val="6E6E6D"/>
        <w:sz w:val="16"/>
      </w:rPr>
      <w:tab/>
      <w:t>pod numerem KRS: 0000041661</w:t>
    </w:r>
    <w:r>
      <w:rPr>
        <w:sz w:val="16"/>
      </w:rPr>
      <w:t xml:space="preserve"> </w:t>
    </w:r>
    <w:r>
      <w:rPr>
        <w:sz w:val="16"/>
      </w:rPr>
      <w:tab/>
    </w:r>
    <w:r>
      <w:rPr>
        <w:color w:val="D8117D"/>
        <w:sz w:val="16"/>
      </w:rPr>
      <w:t xml:space="preserve">tauron.pl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7FFBE" w14:textId="77777777" w:rsidR="000F32D6" w:rsidRDefault="000F32D6">
    <w:pPr>
      <w:tabs>
        <w:tab w:val="center" w:pos="3995"/>
      </w:tabs>
      <w:spacing w:after="4" w:line="259" w:lineRule="auto"/>
      <w:ind w:left="0" w:right="0" w:firstLine="0"/>
      <w:jc w:val="left"/>
    </w:pPr>
    <w:r>
      <w:rPr>
        <w:color w:val="6E6E6D"/>
        <w:sz w:val="16"/>
      </w:rPr>
      <w:t xml:space="preserve">TAURON Ekoserwis sp. z o.o. </w:t>
    </w:r>
    <w:r>
      <w:rPr>
        <w:color w:val="6E6E6D"/>
        <w:sz w:val="16"/>
      </w:rPr>
      <w:tab/>
      <w:t xml:space="preserve">NIP: 734 187 66 65, REGON: 490711879 </w:t>
    </w:r>
  </w:p>
  <w:p w14:paraId="5C5AD8DD" w14:textId="77777777" w:rsidR="000F32D6" w:rsidRDefault="000F32D6">
    <w:pPr>
      <w:tabs>
        <w:tab w:val="center" w:pos="4202"/>
      </w:tabs>
      <w:spacing w:after="6" w:line="259" w:lineRule="auto"/>
      <w:ind w:left="0" w:right="0" w:firstLine="0"/>
      <w:jc w:val="left"/>
    </w:pPr>
    <w:r>
      <w:rPr>
        <w:color w:val="6E6E6D"/>
        <w:sz w:val="16"/>
      </w:rPr>
      <w:t xml:space="preserve">Rożnów 433 </w:t>
    </w:r>
    <w:r>
      <w:rPr>
        <w:color w:val="6E6E6D"/>
        <w:sz w:val="16"/>
      </w:rPr>
      <w:tab/>
      <w:t xml:space="preserve">Kapitał zakładowy (wpłacony): 1.100.000,00 zł </w:t>
    </w:r>
  </w:p>
  <w:p w14:paraId="243E8302" w14:textId="77777777" w:rsidR="000F32D6" w:rsidRDefault="000F32D6">
    <w:pPr>
      <w:spacing w:after="0" w:line="264" w:lineRule="auto"/>
      <w:ind w:left="2" w:right="2776" w:firstLine="0"/>
      <w:jc w:val="left"/>
    </w:pPr>
    <w:r>
      <w:rPr>
        <w:color w:val="6E6E6D"/>
        <w:sz w:val="16"/>
      </w:rPr>
      <w:t xml:space="preserve">33-316 Rożnów </w:t>
    </w:r>
    <w:r>
      <w:rPr>
        <w:color w:val="6E6E6D"/>
        <w:sz w:val="16"/>
      </w:rPr>
      <w:tab/>
      <w:t xml:space="preserve">Rejestracja: Sąd Rejonowy dla Krakowa-Śródmieścia  </w:t>
    </w:r>
    <w:r>
      <w:rPr>
        <w:color w:val="6E6E6D"/>
        <w:sz w:val="16"/>
      </w:rPr>
      <w:tab/>
      <w:t xml:space="preserve">XII Wydział Gospodarczy Krajowego Rejestru Sądowego </w:t>
    </w:r>
  </w:p>
  <w:p w14:paraId="0D34B82D" w14:textId="77777777" w:rsidR="000F32D6" w:rsidRDefault="000F32D6">
    <w:pPr>
      <w:tabs>
        <w:tab w:val="center" w:pos="3752"/>
        <w:tab w:val="right" w:pos="9079"/>
      </w:tabs>
      <w:spacing w:after="0" w:line="259" w:lineRule="auto"/>
      <w:ind w:left="0" w:right="0" w:firstLine="0"/>
      <w:jc w:val="left"/>
    </w:pPr>
    <w:r>
      <w:rPr>
        <w:color w:val="6E6E6D"/>
        <w:sz w:val="16"/>
      </w:rPr>
      <w:t xml:space="preserve"> </w:t>
    </w:r>
    <w:r>
      <w:rPr>
        <w:color w:val="6E6E6D"/>
        <w:sz w:val="16"/>
      </w:rPr>
      <w:tab/>
      <w:t>pod numerem KRS: 0000041661</w:t>
    </w:r>
    <w:r>
      <w:rPr>
        <w:sz w:val="16"/>
      </w:rPr>
      <w:t xml:space="preserve"> </w:t>
    </w:r>
    <w:r>
      <w:rPr>
        <w:sz w:val="16"/>
      </w:rPr>
      <w:tab/>
    </w:r>
    <w:r>
      <w:rPr>
        <w:color w:val="D8117D"/>
        <w:sz w:val="16"/>
      </w:rPr>
      <w:t xml:space="preserve">tauron.pl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E5049" w14:textId="77777777" w:rsidR="000F32D6" w:rsidRDefault="000F32D6">
    <w:pPr>
      <w:tabs>
        <w:tab w:val="center" w:pos="3995"/>
      </w:tabs>
      <w:spacing w:after="4" w:line="259" w:lineRule="auto"/>
      <w:ind w:left="0" w:right="0" w:firstLine="0"/>
      <w:jc w:val="left"/>
    </w:pPr>
    <w:r>
      <w:rPr>
        <w:color w:val="6E6E6D"/>
        <w:sz w:val="16"/>
      </w:rPr>
      <w:t xml:space="preserve">TAURON Ekoserwis sp. z o.o. </w:t>
    </w:r>
    <w:r>
      <w:rPr>
        <w:color w:val="6E6E6D"/>
        <w:sz w:val="16"/>
      </w:rPr>
      <w:tab/>
      <w:t xml:space="preserve">NIP: 734 187 66 65, REGON: 490711879 </w:t>
    </w:r>
  </w:p>
  <w:p w14:paraId="1ADAD6D7" w14:textId="77777777" w:rsidR="000F32D6" w:rsidRDefault="000F32D6">
    <w:pPr>
      <w:tabs>
        <w:tab w:val="center" w:pos="4202"/>
      </w:tabs>
      <w:spacing w:after="6" w:line="259" w:lineRule="auto"/>
      <w:ind w:left="0" w:right="0" w:firstLine="0"/>
      <w:jc w:val="left"/>
    </w:pPr>
    <w:r>
      <w:rPr>
        <w:color w:val="6E6E6D"/>
        <w:sz w:val="16"/>
      </w:rPr>
      <w:t xml:space="preserve">Rożnów 433 </w:t>
    </w:r>
    <w:r>
      <w:rPr>
        <w:color w:val="6E6E6D"/>
        <w:sz w:val="16"/>
      </w:rPr>
      <w:tab/>
      <w:t xml:space="preserve">Kapitał zakładowy (wpłacony): 1.100.000,00 zł </w:t>
    </w:r>
  </w:p>
  <w:p w14:paraId="5870B32C" w14:textId="77777777" w:rsidR="000F32D6" w:rsidRDefault="000F32D6">
    <w:pPr>
      <w:spacing w:after="0" w:line="264" w:lineRule="auto"/>
      <w:ind w:left="2" w:right="2776" w:firstLine="0"/>
      <w:jc w:val="left"/>
    </w:pPr>
    <w:r>
      <w:rPr>
        <w:color w:val="6E6E6D"/>
        <w:sz w:val="16"/>
      </w:rPr>
      <w:t xml:space="preserve">33-316 Rożnów </w:t>
    </w:r>
    <w:r>
      <w:rPr>
        <w:color w:val="6E6E6D"/>
        <w:sz w:val="16"/>
      </w:rPr>
      <w:tab/>
      <w:t xml:space="preserve">Rejestracja: Sąd Rejonowy dla Krakowa-Śródmieścia  </w:t>
    </w:r>
    <w:r>
      <w:rPr>
        <w:color w:val="6E6E6D"/>
        <w:sz w:val="16"/>
      </w:rPr>
      <w:tab/>
      <w:t xml:space="preserve">XII Wydział Gospodarczy Krajowego Rejestru Sądowego </w:t>
    </w:r>
  </w:p>
  <w:p w14:paraId="76967A3E" w14:textId="77777777" w:rsidR="000F32D6" w:rsidRDefault="000F32D6">
    <w:pPr>
      <w:tabs>
        <w:tab w:val="center" w:pos="3752"/>
        <w:tab w:val="right" w:pos="9079"/>
      </w:tabs>
      <w:spacing w:after="0" w:line="259" w:lineRule="auto"/>
      <w:ind w:left="0" w:right="0" w:firstLine="0"/>
      <w:jc w:val="left"/>
    </w:pPr>
    <w:r>
      <w:rPr>
        <w:color w:val="6E6E6D"/>
        <w:sz w:val="16"/>
      </w:rPr>
      <w:t xml:space="preserve"> </w:t>
    </w:r>
    <w:r>
      <w:rPr>
        <w:color w:val="6E6E6D"/>
        <w:sz w:val="16"/>
      </w:rPr>
      <w:tab/>
      <w:t>pod numerem KRS: 0000041661</w:t>
    </w:r>
    <w:r>
      <w:rPr>
        <w:sz w:val="16"/>
      </w:rPr>
      <w:t xml:space="preserve"> </w:t>
    </w:r>
    <w:r>
      <w:rPr>
        <w:sz w:val="16"/>
      </w:rPr>
      <w:tab/>
    </w:r>
    <w:r>
      <w:rPr>
        <w:color w:val="D8117D"/>
        <w:sz w:val="16"/>
      </w:rPr>
      <w:t xml:space="preserve">tauron.pl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E5EEF" w14:textId="77777777" w:rsidR="000F32D6" w:rsidRDefault="000F32D6">
    <w:pPr>
      <w:spacing w:after="0" w:line="259" w:lineRule="auto"/>
      <w:ind w:left="2" w:right="15" w:firstLine="0"/>
      <w:jc w:val="lef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00C303D7" wp14:editId="54770175">
          <wp:simplePos x="0" y="0"/>
          <wp:positionH relativeFrom="page">
            <wp:posOffset>5841493</wp:posOffset>
          </wp:positionH>
          <wp:positionV relativeFrom="page">
            <wp:posOffset>373382</wp:posOffset>
          </wp:positionV>
          <wp:extent cx="812292" cy="804672"/>
          <wp:effectExtent l="0" t="0" r="0" b="0"/>
          <wp:wrapSquare wrapText="bothSides"/>
          <wp:docPr id="19" name="Picture 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cture 1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12292" cy="8046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FC1BD" w14:textId="77777777" w:rsidR="000F32D6" w:rsidRDefault="000F32D6">
    <w:pPr>
      <w:spacing w:after="0" w:line="259" w:lineRule="auto"/>
      <w:ind w:left="2" w:right="15" w:firstLine="0"/>
      <w:jc w:val="lef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6392C9C1" wp14:editId="1152E7F4">
          <wp:simplePos x="0" y="0"/>
          <wp:positionH relativeFrom="page">
            <wp:posOffset>5841493</wp:posOffset>
          </wp:positionH>
          <wp:positionV relativeFrom="page">
            <wp:posOffset>373382</wp:posOffset>
          </wp:positionV>
          <wp:extent cx="812292" cy="804672"/>
          <wp:effectExtent l="0" t="0" r="0" b="0"/>
          <wp:wrapSquare wrapText="bothSides"/>
          <wp:docPr id="877735911" name="Picture 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cture 1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12292" cy="8046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2A898" w14:textId="77777777" w:rsidR="000F32D6" w:rsidRDefault="000F32D6">
    <w:pPr>
      <w:spacing w:after="0" w:line="259" w:lineRule="auto"/>
      <w:ind w:left="2" w:right="15" w:firstLine="0"/>
      <w:jc w:val="lef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560BD682" wp14:editId="1F311EFB">
          <wp:simplePos x="0" y="0"/>
          <wp:positionH relativeFrom="page">
            <wp:posOffset>5841493</wp:posOffset>
          </wp:positionH>
          <wp:positionV relativeFrom="page">
            <wp:posOffset>373382</wp:posOffset>
          </wp:positionV>
          <wp:extent cx="812292" cy="804672"/>
          <wp:effectExtent l="0" t="0" r="0" b="0"/>
          <wp:wrapSquare wrapText="bothSides"/>
          <wp:docPr id="617482114" name="Picture 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cture 1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12292" cy="8046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2D6"/>
    <w:rsid w:val="000F32D6"/>
    <w:rsid w:val="001C24C7"/>
    <w:rsid w:val="002D3BE6"/>
    <w:rsid w:val="003745B1"/>
    <w:rsid w:val="00597CC0"/>
    <w:rsid w:val="00F73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81B5D"/>
  <w15:chartTrackingRefBased/>
  <w15:docId w15:val="{53E24E6B-67B4-44CB-B3D1-0FAAFAC99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32D6"/>
    <w:pPr>
      <w:spacing w:after="3" w:line="358" w:lineRule="auto"/>
      <w:ind w:left="12" w:right="2" w:hanging="10"/>
      <w:jc w:val="both"/>
    </w:pPr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32D6"/>
    <w:pPr>
      <w:keepNext/>
      <w:keepLines/>
      <w:spacing w:before="360" w:after="80" w:line="259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F32D6"/>
    <w:pPr>
      <w:keepNext/>
      <w:keepLines/>
      <w:spacing w:before="160" w:after="80" w:line="259" w:lineRule="auto"/>
      <w:ind w:left="0" w:right="0" w:firstLine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F32D6"/>
    <w:pPr>
      <w:keepNext/>
      <w:keepLines/>
      <w:spacing w:before="160" w:after="80" w:line="259" w:lineRule="auto"/>
      <w:ind w:left="0" w:right="0" w:firstLine="0"/>
      <w:jc w:val="left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F32D6"/>
    <w:pPr>
      <w:keepNext/>
      <w:keepLines/>
      <w:spacing w:before="80" w:after="40" w:line="259" w:lineRule="auto"/>
      <w:ind w:left="0" w:righ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F32D6"/>
    <w:pPr>
      <w:keepNext/>
      <w:keepLines/>
      <w:spacing w:before="80" w:after="40" w:line="259" w:lineRule="auto"/>
      <w:ind w:left="0" w:right="0" w:firstLine="0"/>
      <w:jc w:val="left"/>
      <w:outlineLvl w:val="4"/>
    </w:pPr>
    <w:rPr>
      <w:rFonts w:asciiTheme="minorHAnsi" w:eastAsiaTheme="majorEastAsia" w:hAnsiTheme="minorHAnsi" w:cstheme="majorBidi"/>
      <w:color w:val="2E74B5" w:themeColor="accent1" w:themeShade="BF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F32D6"/>
    <w:pPr>
      <w:keepNext/>
      <w:keepLines/>
      <w:spacing w:before="40" w:after="0" w:line="259" w:lineRule="auto"/>
      <w:ind w:left="0" w:righ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F32D6"/>
    <w:pPr>
      <w:keepNext/>
      <w:keepLines/>
      <w:spacing w:before="40" w:after="0" w:line="259" w:lineRule="auto"/>
      <w:ind w:left="0" w:righ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F32D6"/>
    <w:pPr>
      <w:keepNext/>
      <w:keepLines/>
      <w:spacing w:after="0" w:line="259" w:lineRule="auto"/>
      <w:ind w:left="0" w:righ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F32D6"/>
    <w:pPr>
      <w:keepNext/>
      <w:keepLines/>
      <w:spacing w:after="0" w:line="259" w:lineRule="auto"/>
      <w:ind w:left="0" w:righ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F32D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F32D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F32D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F32D6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F32D6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F32D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F32D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F32D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F32D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F32D6"/>
    <w:pPr>
      <w:spacing w:after="80" w:line="240" w:lineRule="auto"/>
      <w:ind w:left="0" w:righ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0F32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F32D6"/>
    <w:pPr>
      <w:numPr>
        <w:ilvl w:val="1"/>
      </w:numPr>
      <w:spacing w:after="160" w:line="259" w:lineRule="auto"/>
      <w:ind w:right="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0F32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F32D6"/>
    <w:pPr>
      <w:spacing w:before="160" w:after="160" w:line="259" w:lineRule="auto"/>
      <w:ind w:left="0" w:righ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0F32D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F32D6"/>
    <w:pPr>
      <w:spacing w:after="160" w:line="259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0F32D6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F32D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F32D6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F32D6"/>
    <w:rPr>
      <w:b/>
      <w:bCs/>
      <w:smallCaps/>
      <w:color w:val="2E74B5" w:themeColor="accent1" w:themeShade="BF"/>
      <w:spacing w:val="5"/>
    </w:rPr>
  </w:style>
  <w:style w:type="table" w:customStyle="1" w:styleId="TableGrid">
    <w:name w:val="TableGrid"/>
    <w:rsid w:val="000F32D6"/>
    <w:pPr>
      <w:spacing w:after="0" w:line="240" w:lineRule="auto"/>
    </w:pPr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1623</Characters>
  <Application>Microsoft Office Word</Application>
  <DocSecurity>0</DocSecurity>
  <Lines>13</Lines>
  <Paragraphs>3</Paragraphs>
  <ScaleCrop>false</ScaleCrop>
  <Company> 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Anita (TES)</dc:creator>
  <cp:keywords/>
  <dc:description/>
  <cp:lastModifiedBy>Nowak Anita (TES)</cp:lastModifiedBy>
  <cp:revision>1</cp:revision>
  <dcterms:created xsi:type="dcterms:W3CDTF">2026-02-02T07:16:00Z</dcterms:created>
  <dcterms:modified xsi:type="dcterms:W3CDTF">2026-02-02T07:17:00Z</dcterms:modified>
</cp:coreProperties>
</file>